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E6" w:rsidRPr="00E169E6" w:rsidRDefault="00E169E6" w:rsidP="00E169E6">
      <w:pPr>
        <w:shd w:val="clear" w:color="auto" w:fill="FFFFFF"/>
        <w:spacing w:after="60" w:line="360" w:lineRule="atLeast"/>
        <w:outlineLvl w:val="0"/>
        <w:rPr>
          <w:rFonts w:ascii="Georgia" w:eastAsia="Times New Roman" w:hAnsi="Georgia" w:cs="Arial"/>
          <w:b/>
          <w:bCs/>
          <w:color w:val="111111"/>
          <w:kern w:val="36"/>
          <w:sz w:val="45"/>
          <w:szCs w:val="45"/>
        </w:rPr>
      </w:pPr>
      <w:r w:rsidRPr="00E169E6">
        <w:rPr>
          <w:rFonts w:ascii="Georgia" w:eastAsia="Times New Roman" w:hAnsi="Georgia" w:cs="Arial"/>
          <w:b/>
          <w:bCs/>
          <w:color w:val="111111"/>
          <w:kern w:val="36"/>
          <w:sz w:val="45"/>
          <w:szCs w:val="45"/>
        </w:rPr>
        <w:t xml:space="preserve">Sen. Warren Gets Assist in Opposition to Betsy </w:t>
      </w:r>
      <w:proofErr w:type="spellStart"/>
      <w:r w:rsidRPr="00E169E6">
        <w:rPr>
          <w:rFonts w:ascii="Georgia" w:eastAsia="Times New Roman" w:hAnsi="Georgia" w:cs="Arial"/>
          <w:b/>
          <w:bCs/>
          <w:color w:val="111111"/>
          <w:kern w:val="36"/>
          <w:sz w:val="45"/>
          <w:szCs w:val="45"/>
        </w:rPr>
        <w:t>DeVos</w:t>
      </w:r>
      <w:proofErr w:type="spellEnd"/>
      <w:r w:rsidRPr="00E169E6">
        <w:rPr>
          <w:rFonts w:ascii="Georgia" w:eastAsia="Times New Roman" w:hAnsi="Georgia" w:cs="Arial"/>
          <w:b/>
          <w:bCs/>
          <w:color w:val="111111"/>
          <w:kern w:val="36"/>
          <w:sz w:val="45"/>
          <w:szCs w:val="45"/>
        </w:rPr>
        <w:t xml:space="preserve"> From Mass. Charters Group</w:t>
      </w:r>
    </w:p>
    <w:p w:rsidR="00E169E6" w:rsidRPr="00E169E6" w:rsidRDefault="00E169E6" w:rsidP="00E169E6">
      <w:pPr>
        <w:shd w:val="clear" w:color="auto" w:fill="FFFFFF"/>
        <w:spacing w:line="240" w:lineRule="auto"/>
        <w:rPr>
          <w:rFonts w:ascii="Arial" w:eastAsia="Times New Roman" w:hAnsi="Arial" w:cs="Arial"/>
          <w:color w:val="333333"/>
          <w:sz w:val="18"/>
          <w:szCs w:val="18"/>
        </w:rPr>
      </w:pPr>
      <w:r w:rsidRPr="00E169E6">
        <w:rPr>
          <w:rFonts w:ascii="Arial" w:eastAsia="Times New Roman" w:hAnsi="Arial" w:cs="Arial"/>
          <w:color w:val="333333"/>
          <w:sz w:val="18"/>
          <w:szCs w:val="18"/>
        </w:rPr>
        <w:t>By </w:t>
      </w:r>
      <w:hyperlink r:id="rId5" w:history="1">
        <w:r w:rsidRPr="00E169E6">
          <w:rPr>
            <w:rFonts w:ascii="Arial" w:eastAsia="Times New Roman" w:hAnsi="Arial" w:cs="Arial"/>
            <w:b/>
            <w:bCs/>
            <w:color w:val="333333"/>
            <w:sz w:val="18"/>
            <w:szCs w:val="18"/>
            <w:u w:val="single"/>
          </w:rPr>
          <w:t xml:space="preserve">Andrew </w:t>
        </w:r>
        <w:proofErr w:type="spellStart"/>
        <w:r w:rsidRPr="00E169E6">
          <w:rPr>
            <w:rFonts w:ascii="Arial" w:eastAsia="Times New Roman" w:hAnsi="Arial" w:cs="Arial"/>
            <w:b/>
            <w:bCs/>
            <w:color w:val="333333"/>
            <w:sz w:val="18"/>
            <w:szCs w:val="18"/>
            <w:u w:val="single"/>
          </w:rPr>
          <w:t>Ujifusa</w:t>
        </w:r>
        <w:proofErr w:type="spellEnd"/>
      </w:hyperlink>
      <w:r w:rsidRPr="00E169E6">
        <w:rPr>
          <w:rFonts w:ascii="Arial" w:eastAsia="Times New Roman" w:hAnsi="Arial" w:cs="Arial"/>
          <w:color w:val="333333"/>
          <w:sz w:val="18"/>
          <w:szCs w:val="18"/>
        </w:rPr>
        <w:t> on January 11, 2017 12:16 PM</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b/>
          <w:bCs/>
          <w:color w:val="000000"/>
          <w:sz w:val="24"/>
          <w:szCs w:val="24"/>
        </w:rPr>
        <w:t>UPDATED</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Like many Democrats, Massachusetts Sen. Elizabeth Warren, a member of the Senate education committee, is among many Democrats </w:t>
      </w:r>
      <w:hyperlink r:id="rId6" w:tgtFrame="_blank" w:history="1">
        <w:r w:rsidRPr="00E169E6">
          <w:rPr>
            <w:rFonts w:ascii="Arial" w:eastAsia="Times New Roman" w:hAnsi="Arial" w:cs="Arial"/>
            <w:b/>
            <w:bCs/>
            <w:color w:val="336699"/>
            <w:sz w:val="24"/>
            <w:szCs w:val="24"/>
            <w:u w:val="single"/>
          </w:rPr>
          <w:t xml:space="preserve">to express opposition to Betsy </w:t>
        </w:r>
        <w:proofErr w:type="spellStart"/>
        <w:r w:rsidRPr="00E169E6">
          <w:rPr>
            <w:rFonts w:ascii="Arial" w:eastAsia="Times New Roman" w:hAnsi="Arial" w:cs="Arial"/>
            <w:b/>
            <w:bCs/>
            <w:color w:val="336699"/>
            <w:sz w:val="24"/>
            <w:szCs w:val="24"/>
            <w:u w:val="single"/>
          </w:rPr>
          <w:t>DeVos</w:t>
        </w:r>
        <w:proofErr w:type="spellEnd"/>
      </w:hyperlink>
      <w:r w:rsidRPr="00E169E6">
        <w:rPr>
          <w:rFonts w:ascii="Arial" w:eastAsia="Times New Roman" w:hAnsi="Arial" w:cs="Arial"/>
          <w:color w:val="000000"/>
          <w:sz w:val="24"/>
          <w:szCs w:val="24"/>
        </w:rPr>
        <w:t>, President-elect Donald Trump's nominee to be education secretary. Unlike other Democrats, </w:t>
      </w:r>
      <w:hyperlink r:id="rId7" w:tgtFrame="_blank" w:history="1">
        <w:r w:rsidRPr="00E169E6">
          <w:rPr>
            <w:rFonts w:ascii="Arial" w:eastAsia="Times New Roman" w:hAnsi="Arial" w:cs="Arial"/>
            <w:b/>
            <w:bCs/>
            <w:color w:val="336699"/>
            <w:sz w:val="24"/>
            <w:szCs w:val="24"/>
            <w:u w:val="single"/>
          </w:rPr>
          <w:t>Warren has her home-state charter school association in her corner</w:t>
        </w:r>
      </w:hyperlink>
      <w:r w:rsidRPr="00E169E6">
        <w:rPr>
          <w:rFonts w:ascii="Arial" w:eastAsia="Times New Roman" w:hAnsi="Arial" w:cs="Arial"/>
          <w:color w:val="000000"/>
          <w:sz w:val="24"/>
          <w:szCs w:val="24"/>
        </w:rPr>
        <w:t>.</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On Monday, the Massachusetts Charter Public School Association </w:t>
      </w:r>
      <w:hyperlink r:id="rId8" w:tgtFrame="_blank" w:history="1">
        <w:r w:rsidRPr="00E169E6">
          <w:rPr>
            <w:rFonts w:ascii="Arial" w:eastAsia="Times New Roman" w:hAnsi="Arial" w:cs="Arial"/>
            <w:b/>
            <w:bCs/>
            <w:color w:val="336699"/>
            <w:sz w:val="24"/>
            <w:szCs w:val="24"/>
            <w:u w:val="single"/>
          </w:rPr>
          <w:t>sent a letter to Warren</w:t>
        </w:r>
      </w:hyperlink>
      <w:r w:rsidRPr="00E169E6">
        <w:rPr>
          <w:rFonts w:ascii="Arial" w:eastAsia="Times New Roman" w:hAnsi="Arial" w:cs="Arial"/>
          <w:color w:val="000000"/>
          <w:sz w:val="24"/>
          <w:szCs w:val="24"/>
        </w:rPr>
        <w:t> saying that her support for vouchers, and her backing for charter schools in Michigan that reportedly suffer from "lax oversight" are concerning. </w:t>
      </w:r>
      <w:hyperlink r:id="rId9" w:tgtFrame="_blank" w:history="1">
        <w:r w:rsidRPr="00E169E6">
          <w:rPr>
            <w:rFonts w:ascii="Arial" w:eastAsia="Times New Roman" w:hAnsi="Arial" w:cs="Arial"/>
            <w:b/>
            <w:bCs/>
            <w:color w:val="336699"/>
            <w:sz w:val="24"/>
            <w:szCs w:val="24"/>
            <w:u w:val="single"/>
          </w:rPr>
          <w:t>Along with some Democratic members of the House</w:t>
        </w:r>
      </w:hyperlink>
      <w:r w:rsidRPr="00E169E6">
        <w:rPr>
          <w:rFonts w:ascii="Arial" w:eastAsia="Times New Roman" w:hAnsi="Arial" w:cs="Arial"/>
          <w:color w:val="000000"/>
          <w:sz w:val="24"/>
          <w:szCs w:val="24"/>
        </w:rPr>
        <w:t>, the Massachusetts charter group says her record should worry supporters of public education.</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"If these reports are true, we are deeply concerned that efforts to grow school choice without a rigorous accountability system will reduce the quality of charter schools across the country," states the letter, which was signed by 16 members of the charter association's board of directors. "We hope you agree that quality, not quantity, should be the guiding principle of charter expansion. Without high levels of accountability, the model fails."</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Warren declined to speak with an </w:t>
      </w:r>
      <w:r w:rsidRPr="00E169E6">
        <w:rPr>
          <w:rFonts w:ascii="Arial" w:eastAsia="Times New Roman" w:hAnsi="Arial" w:cs="Arial"/>
          <w:i/>
          <w:iCs/>
          <w:color w:val="000000"/>
          <w:sz w:val="24"/>
          <w:szCs w:val="24"/>
        </w:rPr>
        <w:t>Education Week </w:t>
      </w:r>
      <w:r w:rsidRPr="00E169E6">
        <w:rPr>
          <w:rFonts w:ascii="Arial" w:eastAsia="Times New Roman" w:hAnsi="Arial" w:cs="Arial"/>
          <w:color w:val="000000"/>
          <w:sz w:val="24"/>
          <w:szCs w:val="24"/>
        </w:rPr>
        <w:t xml:space="preserve">reporter on Tuesday about </w:t>
      </w:r>
      <w:proofErr w:type="spellStart"/>
      <w:r w:rsidRPr="00E169E6">
        <w:rPr>
          <w:rFonts w:ascii="Arial" w:eastAsia="Times New Roman" w:hAnsi="Arial" w:cs="Arial"/>
          <w:color w:val="000000"/>
          <w:sz w:val="24"/>
          <w:szCs w:val="24"/>
        </w:rPr>
        <w:t>DeVos</w:t>
      </w:r>
      <w:proofErr w:type="spellEnd"/>
      <w:r w:rsidRPr="00E169E6">
        <w:rPr>
          <w:rFonts w:ascii="Arial" w:eastAsia="Times New Roman" w:hAnsi="Arial" w:cs="Arial"/>
          <w:color w:val="000000"/>
          <w:sz w:val="24"/>
          <w:szCs w:val="24"/>
        </w:rPr>
        <w:t>. A spokesperson for Warren did not immediately respond to a request for comment about the letter. </w:t>
      </w:r>
      <w:r w:rsidRPr="00E169E6">
        <w:rPr>
          <w:rFonts w:ascii="Arial" w:eastAsia="Times New Roman" w:hAnsi="Arial" w:cs="Arial"/>
          <w:b/>
          <w:bCs/>
          <w:color w:val="000000"/>
          <w:sz w:val="24"/>
          <w:szCs w:val="24"/>
        </w:rPr>
        <w:t>UPDATE</w:t>
      </w:r>
      <w:r w:rsidRPr="00E169E6">
        <w:rPr>
          <w:rFonts w:ascii="Arial" w:eastAsia="Times New Roman" w:hAnsi="Arial" w:cs="Arial"/>
          <w:color w:val="000000"/>
          <w:sz w:val="24"/>
          <w:szCs w:val="24"/>
        </w:rPr>
        <w:t>: Warren spokesperson Lacey Rose responded by referring to </w:t>
      </w:r>
      <w:hyperlink r:id="rId10" w:tgtFrame="_blank" w:history="1">
        <w:r w:rsidRPr="00E169E6">
          <w:rPr>
            <w:rFonts w:ascii="Arial" w:eastAsia="Times New Roman" w:hAnsi="Arial" w:cs="Arial"/>
            <w:b/>
            <w:bCs/>
            <w:color w:val="336699"/>
            <w:sz w:val="24"/>
            <w:szCs w:val="24"/>
            <w:u w:val="single"/>
          </w:rPr>
          <w:t xml:space="preserve">a letter Warren wrote to </w:t>
        </w:r>
        <w:proofErr w:type="spellStart"/>
        <w:r w:rsidRPr="00E169E6">
          <w:rPr>
            <w:rFonts w:ascii="Arial" w:eastAsia="Times New Roman" w:hAnsi="Arial" w:cs="Arial"/>
            <w:b/>
            <w:bCs/>
            <w:color w:val="336699"/>
            <w:sz w:val="24"/>
            <w:szCs w:val="24"/>
            <w:u w:val="single"/>
          </w:rPr>
          <w:t>DeVos</w:t>
        </w:r>
        <w:proofErr w:type="spellEnd"/>
      </w:hyperlink>
      <w:r w:rsidRPr="00E169E6">
        <w:rPr>
          <w:rFonts w:ascii="Arial" w:eastAsia="Times New Roman" w:hAnsi="Arial" w:cs="Arial"/>
          <w:color w:val="000000"/>
          <w:sz w:val="24"/>
          <w:szCs w:val="24"/>
        </w:rPr>
        <w:t> expressing concerns about her nomination. </w:t>
      </w:r>
    </w:p>
    <w:p w:rsidR="00E169E6" w:rsidRPr="00E169E6" w:rsidRDefault="00E169E6" w:rsidP="00E169E6">
      <w:pPr>
        <w:shd w:val="clear" w:color="auto" w:fill="FFFFFF"/>
        <w:spacing w:before="100" w:beforeAutospacing="1" w:after="150"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 xml:space="preserve">Other charter school backers, however, were not happy with the letter, including Thomas B. Fordham President Michael </w:t>
      </w:r>
      <w:proofErr w:type="spellStart"/>
      <w:r w:rsidRPr="00E169E6">
        <w:rPr>
          <w:rFonts w:ascii="Arial" w:eastAsia="Times New Roman" w:hAnsi="Arial" w:cs="Arial"/>
          <w:color w:val="000000"/>
          <w:sz w:val="24"/>
          <w:szCs w:val="24"/>
        </w:rPr>
        <w:t>Petrilli</w:t>
      </w:r>
      <w:proofErr w:type="spellEnd"/>
      <w:r w:rsidRPr="00E169E6">
        <w:rPr>
          <w:rFonts w:ascii="Arial" w:eastAsia="Times New Roman" w:hAnsi="Arial" w:cs="Arial"/>
          <w:color w:val="000000"/>
          <w:sz w:val="24"/>
          <w:szCs w:val="24"/>
        </w:rPr>
        <w:t>:</w:t>
      </w:r>
    </w:p>
    <w:p w:rsidR="00E169E6" w:rsidRPr="00E169E6" w:rsidRDefault="00E169E6" w:rsidP="00E169E6">
      <w:pPr>
        <w:shd w:val="clear" w:color="auto" w:fill="FFFFFF"/>
        <w:spacing w:after="0" w:line="390" w:lineRule="atLeast"/>
        <w:rPr>
          <w:rFonts w:ascii="Arial" w:eastAsia="Times New Roman" w:hAnsi="Arial" w:cs="Arial"/>
          <w:color w:val="000000"/>
          <w:sz w:val="24"/>
          <w:szCs w:val="24"/>
        </w:rPr>
      </w:pPr>
    </w:p>
    <w:p w:rsidR="00E169E6" w:rsidRPr="00E169E6" w:rsidRDefault="00E169E6" w:rsidP="00E169E6">
      <w:pPr>
        <w:shd w:val="clear" w:color="auto" w:fill="FFFFFF"/>
        <w:spacing w:before="100" w:beforeAutospacing="1" w:line="390" w:lineRule="atLeast"/>
        <w:rPr>
          <w:rFonts w:ascii="Arial" w:eastAsia="Times New Roman" w:hAnsi="Arial" w:cs="Arial"/>
          <w:color w:val="000000"/>
          <w:sz w:val="24"/>
          <w:szCs w:val="24"/>
        </w:rPr>
      </w:pPr>
      <w:r w:rsidRPr="00E169E6">
        <w:rPr>
          <w:rFonts w:ascii="Arial" w:eastAsia="Times New Roman" w:hAnsi="Arial" w:cs="Arial"/>
          <w:color w:val="000000"/>
          <w:sz w:val="24"/>
          <w:szCs w:val="24"/>
        </w:rPr>
        <w:t>Rather than attacking charter school accountability, her supporters say, </w:t>
      </w:r>
      <w:proofErr w:type="spellStart"/>
      <w:r w:rsidRPr="00E169E6">
        <w:rPr>
          <w:rFonts w:ascii="Arial" w:eastAsia="Times New Roman" w:hAnsi="Arial" w:cs="Arial"/>
          <w:color w:val="000000"/>
          <w:sz w:val="24"/>
          <w:szCs w:val="24"/>
        </w:rPr>
        <w:fldChar w:fldCharType="begin"/>
      </w:r>
      <w:r w:rsidRPr="00E169E6">
        <w:rPr>
          <w:rFonts w:ascii="Arial" w:eastAsia="Times New Roman" w:hAnsi="Arial" w:cs="Arial"/>
          <w:color w:val="000000"/>
          <w:sz w:val="24"/>
          <w:szCs w:val="24"/>
        </w:rPr>
        <w:instrText xml:space="preserve"> HYPERLINK "http://www.glep.org/betsy-devos-and-education-reform-in-michigan/" \l "more-2858" \t "_blank" </w:instrText>
      </w:r>
      <w:r w:rsidRPr="00E169E6">
        <w:rPr>
          <w:rFonts w:ascii="Arial" w:eastAsia="Times New Roman" w:hAnsi="Arial" w:cs="Arial"/>
          <w:color w:val="000000"/>
          <w:sz w:val="24"/>
          <w:szCs w:val="24"/>
        </w:rPr>
        <w:fldChar w:fldCharType="separate"/>
      </w:r>
      <w:r w:rsidRPr="00E169E6">
        <w:rPr>
          <w:rFonts w:ascii="Arial" w:eastAsia="Times New Roman" w:hAnsi="Arial" w:cs="Arial"/>
          <w:b/>
          <w:bCs/>
          <w:color w:val="336699"/>
          <w:sz w:val="24"/>
          <w:szCs w:val="24"/>
          <w:u w:val="single"/>
        </w:rPr>
        <w:t>DeVos</w:t>
      </w:r>
      <w:proofErr w:type="spellEnd"/>
      <w:r w:rsidRPr="00E169E6">
        <w:rPr>
          <w:rFonts w:ascii="Arial" w:eastAsia="Times New Roman" w:hAnsi="Arial" w:cs="Arial"/>
          <w:b/>
          <w:bCs/>
          <w:color w:val="336699"/>
          <w:sz w:val="24"/>
          <w:szCs w:val="24"/>
          <w:u w:val="single"/>
        </w:rPr>
        <w:t xml:space="preserve"> has a track record</w:t>
      </w:r>
      <w:r w:rsidRPr="00E169E6">
        <w:rPr>
          <w:rFonts w:ascii="Arial" w:eastAsia="Times New Roman" w:hAnsi="Arial" w:cs="Arial"/>
          <w:color w:val="000000"/>
          <w:sz w:val="24"/>
          <w:szCs w:val="24"/>
        </w:rPr>
        <w:fldChar w:fldCharType="end"/>
      </w:r>
      <w:r w:rsidRPr="00E169E6">
        <w:rPr>
          <w:rFonts w:ascii="Arial" w:eastAsia="Times New Roman" w:hAnsi="Arial" w:cs="Arial"/>
          <w:color w:val="000000"/>
          <w:sz w:val="24"/>
          <w:szCs w:val="24"/>
        </w:rPr>
        <w:t> of prioritizing charter oversight, including a school accountability model based on A-F grades.  </w:t>
      </w:r>
    </w:p>
    <w:p w:rsidR="00813C74" w:rsidRPr="00D27E10" w:rsidRDefault="00CD4256">
      <w:pPr>
        <w:rPr>
          <w:color w:val="FF0000"/>
        </w:rPr>
      </w:pPr>
      <w:r w:rsidRPr="00D27E10">
        <w:rPr>
          <w:color w:val="FF0000"/>
        </w:rPr>
        <w:t>Link to article and letter from Massachusetts Charter Public School Association</w:t>
      </w:r>
    </w:p>
    <w:p w:rsidR="00CD4256" w:rsidRDefault="00CD4256">
      <w:r w:rsidRPr="00CD4256">
        <w:t>http://blogs.edweek.org/edweek/campaign-k-12/2017/01/s</w:t>
      </w:r>
      <w:bookmarkStart w:id="0" w:name="_GoBack"/>
      <w:bookmarkEnd w:id="0"/>
      <w:r w:rsidRPr="00CD4256">
        <w:t>en_warren_betsy_devos_opposition_charters_massachusetts.html</w:t>
      </w:r>
    </w:p>
    <w:sectPr w:rsidR="00CD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2FED"/>
    <w:multiLevelType w:val="multilevel"/>
    <w:tmpl w:val="B6EA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6"/>
    <w:rsid w:val="005A4663"/>
    <w:rsid w:val="00813C74"/>
    <w:rsid w:val="00C84E9A"/>
    <w:rsid w:val="00CD4256"/>
    <w:rsid w:val="00D27E10"/>
    <w:rsid w:val="00E1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AF7A4-E0D4-4346-A5DF-BC0CF32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5158">
      <w:bodyDiv w:val="1"/>
      <w:marLeft w:val="0"/>
      <w:marRight w:val="0"/>
      <w:marTop w:val="0"/>
      <w:marBottom w:val="0"/>
      <w:divBdr>
        <w:top w:val="none" w:sz="0" w:space="0" w:color="auto"/>
        <w:left w:val="none" w:sz="0" w:space="0" w:color="auto"/>
        <w:bottom w:val="none" w:sz="0" w:space="0" w:color="auto"/>
        <w:right w:val="none" w:sz="0" w:space="0" w:color="auto"/>
      </w:divBdr>
      <w:divsChild>
        <w:div w:id="303508788">
          <w:marLeft w:val="0"/>
          <w:marRight w:val="0"/>
          <w:marTop w:val="0"/>
          <w:marBottom w:val="180"/>
          <w:divBdr>
            <w:top w:val="none" w:sz="0" w:space="0" w:color="auto"/>
            <w:left w:val="none" w:sz="0" w:space="0" w:color="auto"/>
            <w:bottom w:val="none" w:sz="0" w:space="0" w:color="auto"/>
            <w:right w:val="none" w:sz="0" w:space="0" w:color="auto"/>
          </w:divBdr>
          <w:divsChild>
            <w:div w:id="1743672446">
              <w:marLeft w:val="0"/>
              <w:marRight w:val="0"/>
              <w:marTop w:val="0"/>
              <w:marBottom w:val="0"/>
              <w:divBdr>
                <w:top w:val="none" w:sz="0" w:space="0" w:color="auto"/>
                <w:left w:val="none" w:sz="0" w:space="0" w:color="auto"/>
                <w:bottom w:val="none" w:sz="0" w:space="0" w:color="auto"/>
                <w:right w:val="none" w:sz="0" w:space="0" w:color="auto"/>
              </w:divBdr>
            </w:div>
          </w:divsChild>
        </w:div>
        <w:div w:id="81420743">
          <w:marLeft w:val="0"/>
          <w:marRight w:val="0"/>
          <w:marTop w:val="0"/>
          <w:marBottom w:val="180"/>
          <w:divBdr>
            <w:top w:val="none" w:sz="0" w:space="0" w:color="auto"/>
            <w:left w:val="none" w:sz="0" w:space="0" w:color="auto"/>
            <w:bottom w:val="none" w:sz="0" w:space="0" w:color="auto"/>
            <w:right w:val="none" w:sz="0" w:space="0" w:color="auto"/>
          </w:divBdr>
          <w:divsChild>
            <w:div w:id="309554290">
              <w:marLeft w:val="0"/>
              <w:marRight w:val="0"/>
              <w:marTop w:val="0"/>
              <w:marBottom w:val="180"/>
              <w:divBdr>
                <w:top w:val="none" w:sz="0" w:space="0" w:color="auto"/>
                <w:left w:val="none" w:sz="0" w:space="0" w:color="auto"/>
                <w:bottom w:val="none" w:sz="0" w:space="0" w:color="auto"/>
                <w:right w:val="none" w:sz="0" w:space="0" w:color="auto"/>
              </w:divBdr>
              <w:divsChild>
                <w:div w:id="1938906112">
                  <w:marLeft w:val="0"/>
                  <w:marRight w:val="0"/>
                  <w:marTop w:val="0"/>
                  <w:marBottom w:val="0"/>
                  <w:divBdr>
                    <w:top w:val="single" w:sz="6" w:space="0" w:color="E1E8ED"/>
                    <w:left w:val="single" w:sz="6" w:space="0" w:color="E1E8ED"/>
                    <w:bottom w:val="single" w:sz="6" w:space="0" w:color="E1E8ED"/>
                    <w:right w:val="single" w:sz="6" w:space="0" w:color="E1E8ED"/>
                  </w:divBdr>
                  <w:divsChild>
                    <w:div w:id="156699949">
                      <w:marLeft w:val="0"/>
                      <w:marRight w:val="0"/>
                      <w:marTop w:val="0"/>
                      <w:marBottom w:val="0"/>
                      <w:divBdr>
                        <w:top w:val="none" w:sz="0" w:space="0" w:color="auto"/>
                        <w:left w:val="none" w:sz="0" w:space="0" w:color="auto"/>
                        <w:bottom w:val="none" w:sz="0" w:space="0" w:color="auto"/>
                        <w:right w:val="none" w:sz="0" w:space="0" w:color="auto"/>
                      </w:divBdr>
                      <w:divsChild>
                        <w:div w:id="1802653708">
                          <w:blockQuote w:val="1"/>
                          <w:marLeft w:val="0"/>
                          <w:marRight w:val="0"/>
                          <w:marTop w:val="0"/>
                          <w:marBottom w:val="0"/>
                          <w:divBdr>
                            <w:top w:val="none" w:sz="0" w:space="0" w:color="auto"/>
                            <w:left w:val="none" w:sz="0" w:space="0" w:color="auto"/>
                            <w:bottom w:val="none" w:sz="0" w:space="0" w:color="auto"/>
                            <w:right w:val="none" w:sz="0" w:space="0" w:color="auto"/>
                          </w:divBdr>
                          <w:divsChild>
                            <w:div w:id="1905025164">
                              <w:marLeft w:val="0"/>
                              <w:marRight w:val="0"/>
                              <w:marTop w:val="0"/>
                              <w:marBottom w:val="0"/>
                              <w:divBdr>
                                <w:top w:val="none" w:sz="0" w:space="0" w:color="auto"/>
                                <w:left w:val="none" w:sz="0" w:space="0" w:color="auto"/>
                                <w:bottom w:val="none" w:sz="0" w:space="0" w:color="auto"/>
                                <w:right w:val="none" w:sz="0" w:space="0" w:color="auto"/>
                              </w:divBdr>
                              <w:divsChild>
                                <w:div w:id="1148470716">
                                  <w:marLeft w:val="0"/>
                                  <w:marRight w:val="0"/>
                                  <w:marTop w:val="0"/>
                                  <w:marBottom w:val="0"/>
                                  <w:divBdr>
                                    <w:top w:val="none" w:sz="0" w:space="0" w:color="auto"/>
                                    <w:left w:val="none" w:sz="0" w:space="0" w:color="auto"/>
                                    <w:bottom w:val="none" w:sz="0" w:space="0" w:color="auto"/>
                                    <w:right w:val="none" w:sz="0" w:space="0" w:color="auto"/>
                                  </w:divBdr>
                                </w:div>
                                <w:div w:id="1697927537">
                                  <w:marLeft w:val="0"/>
                                  <w:marRight w:val="0"/>
                                  <w:marTop w:val="30"/>
                                  <w:marBottom w:val="0"/>
                                  <w:divBdr>
                                    <w:top w:val="none" w:sz="0" w:space="0" w:color="auto"/>
                                    <w:left w:val="none" w:sz="0" w:space="0" w:color="auto"/>
                                    <w:bottom w:val="none" w:sz="0" w:space="0" w:color="auto"/>
                                    <w:right w:val="none" w:sz="0" w:space="0" w:color="auto"/>
                                  </w:divBdr>
                                </w:div>
                              </w:divsChild>
                            </w:div>
                            <w:div w:id="1321887043">
                              <w:marLeft w:val="0"/>
                              <w:marRight w:val="0"/>
                              <w:marTop w:val="210"/>
                              <w:marBottom w:val="0"/>
                              <w:divBdr>
                                <w:top w:val="none" w:sz="0" w:space="0" w:color="auto"/>
                                <w:left w:val="none" w:sz="0" w:space="0" w:color="auto"/>
                                <w:bottom w:val="none" w:sz="0" w:space="0" w:color="auto"/>
                                <w:right w:val="none" w:sz="0" w:space="0" w:color="auto"/>
                              </w:divBdr>
                              <w:divsChild>
                                <w:div w:id="20297457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charterschools.org/media/news/letter-elizabeth-warren-expressing-concerns-over-nomination-betsy-devos-us-secretary" TargetMode="External"/><Relationship Id="rId3" Type="http://schemas.openxmlformats.org/officeDocument/2006/relationships/settings" Target="settings.xml"/><Relationship Id="rId7" Type="http://schemas.openxmlformats.org/officeDocument/2006/relationships/hyperlink" Target="http://www.edweek.org/ew/articles/2017/01/10/warren-finds-unusual-ally-to-critique_ap.html?_ga=1.238103876.556450905.14745708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tonglobe.com/news/politics/2017/01/09/elizabeth-warren-takes-aim-donald-trump-pick-for-education-secretary-betsy-devos/bsPfL1JE2Zun4P2ItobDcO/story.html" TargetMode="External"/><Relationship Id="rId11" Type="http://schemas.openxmlformats.org/officeDocument/2006/relationships/fontTable" Target="fontTable.xml"/><Relationship Id="rId5" Type="http://schemas.openxmlformats.org/officeDocument/2006/relationships/hyperlink" Target="https://twitter.com/andrewujifusa" TargetMode="External"/><Relationship Id="rId10" Type="http://schemas.openxmlformats.org/officeDocument/2006/relationships/hyperlink" Target="https://www.warren.senate.gov/files/documents/2017-01-09_Betsy_DeVos_Letter.pdf" TargetMode="External"/><Relationship Id="rId4" Type="http://schemas.openxmlformats.org/officeDocument/2006/relationships/webSettings" Target="webSettings.xml"/><Relationship Id="rId9" Type="http://schemas.openxmlformats.org/officeDocument/2006/relationships/hyperlink" Target="http://blogs.edweek.org/edweek/campaign-k-12/2017/01/new_house_education_caucus_unions_dev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Michel</dc:creator>
  <cp:keywords/>
  <dc:description/>
  <cp:lastModifiedBy>Donna Michel</cp:lastModifiedBy>
  <cp:revision>4</cp:revision>
  <dcterms:created xsi:type="dcterms:W3CDTF">2017-01-16T17:17:00Z</dcterms:created>
  <dcterms:modified xsi:type="dcterms:W3CDTF">2017-01-16T17:29:00Z</dcterms:modified>
</cp:coreProperties>
</file>